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00FC" w14:textId="357168AB" w:rsidR="002A4139" w:rsidRPr="00F02BF3" w:rsidRDefault="002A4139" w:rsidP="002A4139">
      <w:pPr>
        <w:spacing w:line="360" w:lineRule="auto"/>
        <w:jc w:val="center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</w:rPr>
        <w:t xml:space="preserve">PROJETO de LEI Nº. </w:t>
      </w:r>
      <w:r>
        <w:rPr>
          <w:rFonts w:ascii="Century Gothic" w:hAnsi="Century Gothic"/>
          <w:color w:val="000000"/>
          <w:sz w:val="24"/>
        </w:rPr>
        <w:t>0</w:t>
      </w:r>
      <w:r>
        <w:rPr>
          <w:rFonts w:ascii="Century Gothic" w:hAnsi="Century Gothic"/>
          <w:b/>
          <w:color w:val="000000"/>
          <w:sz w:val="24"/>
        </w:rPr>
        <w:t>42</w:t>
      </w:r>
      <w:r w:rsidRPr="00F02BF3">
        <w:rPr>
          <w:rFonts w:ascii="Century Gothic" w:hAnsi="Century Gothic"/>
          <w:b/>
          <w:color w:val="000000"/>
          <w:sz w:val="24"/>
        </w:rPr>
        <w:t>/20</w:t>
      </w:r>
      <w:r>
        <w:rPr>
          <w:rFonts w:ascii="Century Gothic" w:hAnsi="Century Gothic"/>
          <w:b/>
          <w:color w:val="000000"/>
          <w:sz w:val="24"/>
        </w:rPr>
        <w:t>20</w:t>
      </w:r>
      <w:r w:rsidRPr="00F02BF3">
        <w:rPr>
          <w:rFonts w:ascii="Century Gothic" w:hAnsi="Century Gothic"/>
          <w:color w:val="000000"/>
          <w:sz w:val="24"/>
        </w:rPr>
        <w:t xml:space="preserve">, </w:t>
      </w:r>
      <w:proofErr w:type="gramStart"/>
      <w:r w:rsidRPr="00F02BF3">
        <w:rPr>
          <w:rFonts w:ascii="Century Gothic" w:hAnsi="Century Gothic"/>
          <w:color w:val="000000"/>
          <w:sz w:val="24"/>
        </w:rPr>
        <w:t xml:space="preserve">de  </w:t>
      </w:r>
      <w:r>
        <w:rPr>
          <w:rFonts w:ascii="Century Gothic" w:hAnsi="Century Gothic"/>
          <w:color w:val="000000"/>
          <w:sz w:val="24"/>
        </w:rPr>
        <w:t>6</w:t>
      </w:r>
      <w:proofErr w:type="gramEnd"/>
      <w:r>
        <w:rPr>
          <w:rFonts w:ascii="Century Gothic" w:hAnsi="Century Gothic"/>
          <w:color w:val="000000"/>
          <w:sz w:val="24"/>
        </w:rPr>
        <w:t xml:space="preserve">  de  </w:t>
      </w:r>
      <w:r>
        <w:rPr>
          <w:rFonts w:ascii="Century Gothic" w:hAnsi="Century Gothic"/>
          <w:color w:val="000000"/>
          <w:sz w:val="24"/>
        </w:rPr>
        <w:t>julh</w:t>
      </w:r>
      <w:r>
        <w:rPr>
          <w:rFonts w:ascii="Century Gothic" w:hAnsi="Century Gothic"/>
          <w:color w:val="000000"/>
          <w:sz w:val="24"/>
        </w:rPr>
        <w:t>o</w:t>
      </w:r>
      <w:r w:rsidRPr="00F02BF3">
        <w:rPr>
          <w:rFonts w:ascii="Century Gothic" w:hAnsi="Century Gothic"/>
          <w:color w:val="000000"/>
          <w:sz w:val="24"/>
        </w:rPr>
        <w:t xml:space="preserve">  de  20</w:t>
      </w:r>
      <w:r>
        <w:rPr>
          <w:rFonts w:ascii="Century Gothic" w:hAnsi="Century Gothic"/>
          <w:color w:val="000000"/>
          <w:sz w:val="24"/>
        </w:rPr>
        <w:t>20</w:t>
      </w:r>
      <w:r w:rsidRPr="00F02BF3">
        <w:rPr>
          <w:rFonts w:ascii="Century Gothic" w:hAnsi="Century Gothic"/>
          <w:color w:val="000000"/>
          <w:sz w:val="24"/>
        </w:rPr>
        <w:t>.</w:t>
      </w:r>
    </w:p>
    <w:p w14:paraId="2FB7A6E7" w14:textId="77777777" w:rsidR="002A4139" w:rsidRPr="00F02BF3" w:rsidRDefault="002A4139" w:rsidP="002A4139">
      <w:pPr>
        <w:spacing w:line="240" w:lineRule="auto"/>
        <w:ind w:left="2520"/>
        <w:jc w:val="both"/>
        <w:rPr>
          <w:rFonts w:ascii="Century Gothic" w:hAnsi="Century Gothic"/>
          <w:color w:val="000000"/>
          <w:sz w:val="24"/>
        </w:rPr>
      </w:pPr>
    </w:p>
    <w:p w14:paraId="338AC05D" w14:textId="77777777" w:rsidR="002A4139" w:rsidRPr="00F02BF3" w:rsidRDefault="002A4139" w:rsidP="002A4139">
      <w:pPr>
        <w:spacing w:line="240" w:lineRule="auto"/>
        <w:ind w:left="2520"/>
        <w:jc w:val="both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</w:rPr>
        <w:t xml:space="preserve">EMENTA: </w:t>
      </w:r>
      <w:proofErr w:type="gramStart"/>
      <w:r w:rsidRPr="00F02BF3">
        <w:rPr>
          <w:rFonts w:ascii="Century Gothic" w:hAnsi="Century Gothic"/>
          <w:color w:val="000000"/>
          <w:sz w:val="24"/>
        </w:rPr>
        <w:t>Propõe  concessão</w:t>
      </w:r>
      <w:proofErr w:type="gramEnd"/>
      <w:r w:rsidRPr="00F02BF3">
        <w:rPr>
          <w:rFonts w:ascii="Century Gothic" w:hAnsi="Century Gothic"/>
          <w:color w:val="000000"/>
          <w:sz w:val="24"/>
        </w:rPr>
        <w:t xml:space="preserve">  de  TÍTULO  DE  </w:t>
      </w:r>
      <w:r w:rsidRPr="00F02BF3">
        <w:rPr>
          <w:rFonts w:ascii="Century Gothic" w:hAnsi="Century Gothic"/>
          <w:b/>
          <w:color w:val="000000"/>
          <w:sz w:val="24"/>
        </w:rPr>
        <w:t>CIDADANIA  UBAJARENSE</w:t>
      </w:r>
      <w:r w:rsidRPr="00F02BF3">
        <w:rPr>
          <w:rFonts w:ascii="Century Gothic" w:hAnsi="Century Gothic"/>
          <w:color w:val="000000"/>
          <w:sz w:val="24"/>
        </w:rPr>
        <w:t xml:space="preserve">   a  quem  indica</w:t>
      </w:r>
      <w:r w:rsidRPr="00F02BF3">
        <w:rPr>
          <w:rFonts w:ascii="Century Gothic" w:hAnsi="Century Gothic"/>
          <w:b/>
          <w:color w:val="000000"/>
          <w:sz w:val="24"/>
        </w:rPr>
        <w:t xml:space="preserve">  </w:t>
      </w:r>
      <w:r w:rsidRPr="00F02BF3">
        <w:rPr>
          <w:rFonts w:ascii="Century Gothic" w:hAnsi="Century Gothic"/>
          <w:color w:val="000000"/>
          <w:sz w:val="24"/>
        </w:rPr>
        <w:t>e  dá  outras  providências.</w:t>
      </w:r>
    </w:p>
    <w:p w14:paraId="6D027E75" w14:textId="77777777" w:rsidR="002A4139" w:rsidRPr="00F02BF3" w:rsidRDefault="002A4139" w:rsidP="002A4139">
      <w:pPr>
        <w:jc w:val="both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</w:rPr>
        <w:t xml:space="preserve">                           </w:t>
      </w:r>
    </w:p>
    <w:p w14:paraId="13BA4412" w14:textId="6B575B6C" w:rsidR="002A4139" w:rsidRDefault="002A4139" w:rsidP="002A4139">
      <w:pPr>
        <w:jc w:val="both"/>
        <w:rPr>
          <w:rFonts w:ascii="Century Gothic" w:hAnsi="Century Gothic"/>
          <w:b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 xml:space="preserve">                </w:t>
      </w:r>
      <w:r w:rsidRPr="00F02BF3">
        <w:rPr>
          <w:rFonts w:ascii="Century Gothic" w:hAnsi="Century Gothic"/>
          <w:color w:val="000000"/>
          <w:sz w:val="24"/>
        </w:rPr>
        <w:t xml:space="preserve"> AGRACIADO: </w:t>
      </w:r>
      <w:r>
        <w:rPr>
          <w:rFonts w:ascii="Century Gothic" w:hAnsi="Century Gothic"/>
          <w:b/>
          <w:bCs/>
          <w:sz w:val="28"/>
          <w:u w:val="single"/>
        </w:rPr>
        <w:t xml:space="preserve">ADALGISO </w:t>
      </w:r>
      <w:proofErr w:type="gramStart"/>
      <w:r>
        <w:rPr>
          <w:rFonts w:ascii="Century Gothic" w:hAnsi="Century Gothic"/>
          <w:b/>
          <w:bCs/>
          <w:sz w:val="28"/>
          <w:u w:val="single"/>
        </w:rPr>
        <w:t>PAIVA  FILHO</w:t>
      </w:r>
      <w:proofErr w:type="gramEnd"/>
    </w:p>
    <w:p w14:paraId="2C9ABD66" w14:textId="77777777" w:rsidR="008F6D7A" w:rsidRDefault="002A4139" w:rsidP="002A4139">
      <w:pPr>
        <w:jc w:val="both"/>
        <w:rPr>
          <w:rFonts w:ascii="Century Gothic" w:hAnsi="Century Gothic"/>
          <w:b/>
          <w:color w:val="000000"/>
          <w:sz w:val="24"/>
        </w:rPr>
      </w:pPr>
      <w:r>
        <w:rPr>
          <w:rFonts w:ascii="Century Gothic" w:hAnsi="Century Gothic"/>
          <w:b/>
          <w:color w:val="000000"/>
          <w:sz w:val="24"/>
        </w:rPr>
        <w:t xml:space="preserve">                                   </w:t>
      </w:r>
      <w:r w:rsidR="008F6D7A">
        <w:rPr>
          <w:rFonts w:ascii="Century Gothic" w:hAnsi="Century Gothic"/>
          <w:b/>
          <w:color w:val="000000"/>
          <w:sz w:val="24"/>
        </w:rPr>
        <w:t xml:space="preserve">Autor: </w:t>
      </w:r>
      <w:proofErr w:type="gramStart"/>
      <w:r w:rsidR="008F6D7A">
        <w:rPr>
          <w:rFonts w:ascii="Century Gothic" w:hAnsi="Century Gothic"/>
          <w:b/>
          <w:color w:val="000000"/>
          <w:sz w:val="24"/>
        </w:rPr>
        <w:t>MANOEL  NONATO</w:t>
      </w:r>
      <w:proofErr w:type="gramEnd"/>
      <w:r w:rsidR="008F6D7A">
        <w:rPr>
          <w:rFonts w:ascii="Century Gothic" w:hAnsi="Century Gothic"/>
          <w:b/>
          <w:color w:val="000000"/>
          <w:sz w:val="24"/>
        </w:rPr>
        <w:t xml:space="preserve">  DE  SOUZA, MARLITO</w:t>
      </w:r>
    </w:p>
    <w:p w14:paraId="6BD219DD" w14:textId="416A786D" w:rsidR="002A4139" w:rsidRPr="008F6D7A" w:rsidRDefault="002A4139" w:rsidP="002A4139">
      <w:pPr>
        <w:jc w:val="both"/>
        <w:rPr>
          <w:rFonts w:ascii="Century Gothic" w:hAnsi="Century Gothic"/>
          <w:b/>
          <w:color w:val="000000"/>
          <w:sz w:val="24"/>
        </w:rPr>
      </w:pPr>
      <w:r>
        <w:rPr>
          <w:rFonts w:ascii="Century Gothic" w:hAnsi="Century Gothic"/>
          <w:b/>
          <w:color w:val="000000"/>
          <w:sz w:val="24"/>
        </w:rPr>
        <w:t xml:space="preserve">    </w:t>
      </w:r>
      <w:r w:rsidRPr="00F02BF3">
        <w:rPr>
          <w:rFonts w:ascii="Century Gothic" w:hAnsi="Century Gothic"/>
          <w:color w:val="000000"/>
          <w:sz w:val="24"/>
        </w:rPr>
        <w:t xml:space="preserve">                                                                      </w:t>
      </w:r>
    </w:p>
    <w:p w14:paraId="76371D61" w14:textId="77777777" w:rsidR="002A4139" w:rsidRPr="00F02BF3" w:rsidRDefault="002A4139" w:rsidP="002A413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F02BF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</w:t>
      </w:r>
      <w:proofErr w:type="gramStart"/>
      <w:r w:rsidRPr="00F02BF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Vereador  abaixo</w:t>
      </w:r>
      <w:proofErr w:type="gramEnd"/>
      <w:r w:rsidRPr="00F02BF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assinado, no uso das atribuições legais que lhe  são  conferidas  pelo Regimento Interno da Câmara Municipal,  propõe  o  seguinte:</w:t>
      </w:r>
    </w:p>
    <w:p w14:paraId="3B6F1A3C" w14:textId="77777777" w:rsidR="002A4139" w:rsidRPr="00F02BF3" w:rsidRDefault="002A4139" w:rsidP="002A4139">
      <w:pPr>
        <w:spacing w:line="360" w:lineRule="auto"/>
        <w:jc w:val="center"/>
        <w:rPr>
          <w:rFonts w:ascii="Century Gothic" w:hAnsi="Century Gothic"/>
          <w:b/>
          <w:color w:val="000000"/>
          <w:sz w:val="12"/>
        </w:rPr>
      </w:pPr>
    </w:p>
    <w:p w14:paraId="304E3D59" w14:textId="77777777" w:rsidR="002A4139" w:rsidRPr="00F02BF3" w:rsidRDefault="002A4139" w:rsidP="002A4139">
      <w:pPr>
        <w:spacing w:line="360" w:lineRule="auto"/>
        <w:jc w:val="center"/>
        <w:rPr>
          <w:rFonts w:ascii="Century Gothic" w:hAnsi="Century Gothic"/>
          <w:color w:val="000000"/>
          <w:sz w:val="24"/>
        </w:rPr>
      </w:pPr>
      <w:r w:rsidRPr="00F02BF3">
        <w:rPr>
          <w:rFonts w:ascii="Century Gothic" w:hAnsi="Century Gothic"/>
          <w:b/>
          <w:color w:val="000000"/>
          <w:sz w:val="24"/>
        </w:rPr>
        <w:t>PROJETO DE LEI</w:t>
      </w:r>
      <w:r w:rsidRPr="00F02BF3">
        <w:rPr>
          <w:rFonts w:ascii="Century Gothic" w:hAnsi="Century Gothic"/>
          <w:color w:val="000000"/>
          <w:sz w:val="24"/>
        </w:rPr>
        <w:t>:</w:t>
      </w:r>
    </w:p>
    <w:p w14:paraId="44945919" w14:textId="4DFE3591" w:rsidR="002A4139" w:rsidRDefault="002A4139" w:rsidP="002A4139">
      <w:pPr>
        <w:jc w:val="both"/>
        <w:rPr>
          <w:rFonts w:ascii="Century Gothic" w:hAnsi="Century Gothic"/>
          <w:b/>
          <w:color w:val="000000"/>
          <w:sz w:val="24"/>
        </w:rPr>
      </w:pPr>
      <w:r w:rsidRPr="00F02BF3">
        <w:rPr>
          <w:rFonts w:ascii="Century Gothic" w:hAnsi="Century Gothic"/>
          <w:color w:val="000000"/>
          <w:sz w:val="24"/>
          <w:szCs w:val="24"/>
        </w:rPr>
        <w:t xml:space="preserve">Art. 1º.  - Fica   </w:t>
      </w:r>
      <w:proofErr w:type="gramStart"/>
      <w:r w:rsidRPr="00F02BF3">
        <w:rPr>
          <w:rFonts w:ascii="Century Gothic" w:hAnsi="Century Gothic"/>
          <w:color w:val="000000"/>
          <w:sz w:val="24"/>
          <w:szCs w:val="24"/>
        </w:rPr>
        <w:t>CONCEDIDO  o</w:t>
      </w:r>
      <w:proofErr w:type="gramEnd"/>
      <w:r w:rsidRPr="00F02BF3">
        <w:rPr>
          <w:rFonts w:ascii="Century Gothic" w:hAnsi="Century Gothic"/>
          <w:color w:val="000000"/>
          <w:sz w:val="24"/>
          <w:szCs w:val="24"/>
        </w:rPr>
        <w:t xml:space="preserve">  título  de  </w:t>
      </w:r>
      <w:r w:rsidRPr="00F02BF3">
        <w:rPr>
          <w:rFonts w:ascii="Century Gothic" w:hAnsi="Century Gothic"/>
          <w:b/>
          <w:color w:val="000000"/>
          <w:sz w:val="24"/>
          <w:szCs w:val="24"/>
          <w:u w:val="single"/>
        </w:rPr>
        <w:t>CIDAD</w:t>
      </w:r>
      <w:r>
        <w:rPr>
          <w:rFonts w:ascii="Century Gothic" w:hAnsi="Century Gothic"/>
          <w:b/>
          <w:color w:val="000000"/>
          <w:sz w:val="24"/>
          <w:szCs w:val="24"/>
          <w:u w:val="single"/>
        </w:rPr>
        <w:t>ANIA</w:t>
      </w:r>
      <w:r w:rsidRPr="00F02BF3">
        <w:rPr>
          <w:rFonts w:ascii="Century Gothic" w:hAnsi="Century Gothic"/>
          <w:b/>
          <w:color w:val="000000"/>
          <w:sz w:val="24"/>
          <w:szCs w:val="24"/>
          <w:u w:val="single"/>
        </w:rPr>
        <w:t xml:space="preserve">  UBAJARENSE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  </w:t>
      </w:r>
      <w:r>
        <w:rPr>
          <w:rFonts w:ascii="Century Gothic" w:hAnsi="Century Gothic"/>
          <w:color w:val="000000"/>
          <w:sz w:val="24"/>
          <w:szCs w:val="24"/>
        </w:rPr>
        <w:t xml:space="preserve">ao senhor  </w:t>
      </w:r>
      <w:r>
        <w:rPr>
          <w:rFonts w:ascii="Century Gothic" w:hAnsi="Century Gothic"/>
          <w:color w:val="000000"/>
          <w:sz w:val="24"/>
          <w:szCs w:val="24"/>
        </w:rPr>
        <w:t xml:space="preserve">médico  </w:t>
      </w:r>
      <w:r>
        <w:rPr>
          <w:rFonts w:ascii="Century Gothic" w:hAnsi="Century Gothic"/>
          <w:b/>
          <w:bCs/>
          <w:sz w:val="28"/>
          <w:u w:val="single"/>
        </w:rPr>
        <w:t>ADALGISO PAIVA  FILHO</w:t>
      </w:r>
      <w:r>
        <w:rPr>
          <w:rFonts w:ascii="Century Gothic" w:hAnsi="Century Gothic"/>
          <w:b/>
          <w:bCs/>
          <w:sz w:val="24"/>
          <w:szCs w:val="20"/>
          <w:u w:val="single"/>
        </w:rPr>
        <w:t>.</w:t>
      </w:r>
    </w:p>
    <w:p w14:paraId="0A2ADECA" w14:textId="77777777" w:rsidR="002A4139" w:rsidRPr="00A82ADA" w:rsidRDefault="002A4139" w:rsidP="002A4139">
      <w:pPr>
        <w:jc w:val="both"/>
        <w:rPr>
          <w:rFonts w:ascii="Century Gothic" w:hAnsi="Century Gothic"/>
          <w:b/>
          <w:color w:val="000000"/>
          <w:sz w:val="8"/>
          <w:szCs w:val="6"/>
        </w:rPr>
      </w:pPr>
    </w:p>
    <w:p w14:paraId="29B1A288" w14:textId="22E771B5" w:rsidR="002A4139" w:rsidRDefault="002A4139" w:rsidP="002A4139">
      <w:pPr>
        <w:spacing w:line="36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02BF3">
        <w:rPr>
          <w:rFonts w:ascii="Century Gothic" w:hAnsi="Century Gothic"/>
          <w:color w:val="000000"/>
          <w:sz w:val="24"/>
          <w:szCs w:val="24"/>
        </w:rPr>
        <w:t xml:space="preserve">Art. 2º.  -  </w:t>
      </w:r>
      <w:proofErr w:type="gramStart"/>
      <w:r w:rsidRPr="00F02BF3">
        <w:rPr>
          <w:rFonts w:ascii="Century Gothic" w:hAnsi="Century Gothic"/>
          <w:color w:val="000000"/>
          <w:sz w:val="24"/>
          <w:szCs w:val="24"/>
        </w:rPr>
        <w:t>A  concessão</w:t>
      </w:r>
      <w:proofErr w:type="gramEnd"/>
      <w:r w:rsidRPr="00F02BF3">
        <w:rPr>
          <w:rFonts w:ascii="Century Gothic" w:hAnsi="Century Gothic"/>
          <w:color w:val="000000"/>
          <w:sz w:val="24"/>
          <w:szCs w:val="24"/>
        </w:rPr>
        <w:t xml:space="preserve">  do  título  a  que  se  refere  o  artigo  PRIMEIRO 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desta  Lei  justifica – se  pelos  relevantes  serviços  </w:t>
      </w:r>
      <w:r>
        <w:rPr>
          <w:rFonts w:ascii="Century Gothic" w:hAnsi="Century Gothic"/>
          <w:color w:val="000000"/>
          <w:sz w:val="24"/>
          <w:szCs w:val="24"/>
        </w:rPr>
        <w:t xml:space="preserve">que  </w:t>
      </w:r>
      <w:r w:rsidRPr="00F02BF3">
        <w:rPr>
          <w:rFonts w:ascii="Century Gothic" w:hAnsi="Century Gothic"/>
          <w:color w:val="000000"/>
          <w:sz w:val="24"/>
          <w:szCs w:val="24"/>
        </w:rPr>
        <w:t>prest</w:t>
      </w:r>
      <w:r>
        <w:rPr>
          <w:rFonts w:ascii="Century Gothic" w:hAnsi="Century Gothic"/>
          <w:color w:val="000000"/>
          <w:sz w:val="24"/>
          <w:szCs w:val="24"/>
        </w:rPr>
        <w:t>a</w:t>
      </w:r>
      <w:r>
        <w:rPr>
          <w:rFonts w:ascii="Century Gothic" w:hAnsi="Century Gothic"/>
          <w:color w:val="000000"/>
          <w:sz w:val="24"/>
          <w:szCs w:val="24"/>
        </w:rPr>
        <w:t xml:space="preserve">  o 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homenageado  à  comunidade  ubajarense</w:t>
      </w:r>
      <w:r>
        <w:rPr>
          <w:rFonts w:ascii="Century Gothic" w:hAnsi="Century Gothic"/>
          <w:color w:val="000000"/>
          <w:sz w:val="24"/>
          <w:szCs w:val="24"/>
        </w:rPr>
        <w:t xml:space="preserve">,  </w:t>
      </w:r>
      <w:r>
        <w:rPr>
          <w:rFonts w:ascii="Century Gothic" w:hAnsi="Century Gothic"/>
          <w:color w:val="000000"/>
          <w:sz w:val="24"/>
          <w:szCs w:val="24"/>
        </w:rPr>
        <w:t>na  sua  área  de  atuação  que  é  a  saúde  de  nossa  população</w:t>
      </w:r>
      <w:r>
        <w:rPr>
          <w:rFonts w:ascii="Century Gothic" w:hAnsi="Century Gothic"/>
          <w:color w:val="000000"/>
          <w:sz w:val="24"/>
          <w:szCs w:val="24"/>
        </w:rPr>
        <w:t xml:space="preserve">.   </w:t>
      </w:r>
    </w:p>
    <w:p w14:paraId="1EB50942" w14:textId="77777777" w:rsidR="002A4139" w:rsidRPr="00F02BF3" w:rsidRDefault="002A4139" w:rsidP="002A4139">
      <w:pPr>
        <w:spacing w:line="360" w:lineRule="auto"/>
        <w:jc w:val="both"/>
        <w:rPr>
          <w:rFonts w:ascii="Century Gothic" w:hAnsi="Century Gothic"/>
          <w:color w:val="000000"/>
          <w:sz w:val="24"/>
          <w:szCs w:val="24"/>
        </w:rPr>
      </w:pPr>
      <w:r w:rsidRPr="00F02BF3">
        <w:rPr>
          <w:rFonts w:ascii="Century Gothic" w:hAnsi="Century Gothic"/>
          <w:color w:val="000000"/>
          <w:sz w:val="24"/>
          <w:szCs w:val="24"/>
        </w:rPr>
        <w:t xml:space="preserve">Art. 3º. </w:t>
      </w:r>
      <w:r>
        <w:rPr>
          <w:rFonts w:ascii="Century Gothic" w:hAnsi="Century Gothic"/>
          <w:color w:val="000000"/>
          <w:sz w:val="24"/>
          <w:szCs w:val="24"/>
        </w:rPr>
        <w:t xml:space="preserve">- </w:t>
      </w:r>
      <w:r w:rsidRPr="00F02BF3">
        <w:rPr>
          <w:rFonts w:ascii="Century Gothic" w:hAnsi="Century Gothic"/>
          <w:color w:val="000000"/>
          <w:sz w:val="24"/>
          <w:szCs w:val="24"/>
        </w:rPr>
        <w:t>Esta Lei entrará em vigor na data de sua publicação, revogadas as disposições em contrário.</w:t>
      </w:r>
    </w:p>
    <w:p w14:paraId="2230F841" w14:textId="77777777" w:rsidR="002A4139" w:rsidRPr="008D2D1B" w:rsidRDefault="002A4139" w:rsidP="002A4139">
      <w:pPr>
        <w:spacing w:line="360" w:lineRule="auto"/>
        <w:jc w:val="both"/>
        <w:rPr>
          <w:rFonts w:ascii="Century Gothic" w:hAnsi="Century Gothic"/>
          <w:color w:val="000000"/>
          <w:sz w:val="12"/>
          <w:szCs w:val="24"/>
        </w:rPr>
      </w:pPr>
    </w:p>
    <w:p w14:paraId="4BB08FD5" w14:textId="7D6B7197" w:rsidR="002A4139" w:rsidRPr="00F02BF3" w:rsidRDefault="002A4139" w:rsidP="002A4139">
      <w:pPr>
        <w:spacing w:line="360" w:lineRule="auto"/>
        <w:jc w:val="both"/>
        <w:rPr>
          <w:rFonts w:ascii="Century Gothic" w:hAnsi="Century Gothic"/>
          <w:color w:val="000000"/>
          <w:sz w:val="24"/>
        </w:rPr>
      </w:pPr>
      <w:proofErr w:type="gramStart"/>
      <w:r w:rsidRPr="00F02BF3">
        <w:rPr>
          <w:rFonts w:ascii="Century Gothic" w:hAnsi="Century Gothic"/>
          <w:color w:val="000000"/>
          <w:sz w:val="24"/>
          <w:szCs w:val="24"/>
        </w:rPr>
        <w:t xml:space="preserve">Sala  </w:t>
      </w:r>
      <w:r>
        <w:rPr>
          <w:rFonts w:ascii="Century Gothic" w:hAnsi="Century Gothic"/>
          <w:color w:val="000000"/>
          <w:sz w:val="24"/>
          <w:szCs w:val="24"/>
        </w:rPr>
        <w:t>da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 Presidência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 da  Câmara  Municipal,  aos  </w:t>
      </w:r>
      <w:r>
        <w:rPr>
          <w:rFonts w:ascii="Century Gothic" w:hAnsi="Century Gothic"/>
          <w:color w:val="000000"/>
          <w:sz w:val="24"/>
          <w:szCs w:val="24"/>
        </w:rPr>
        <w:t>6</w:t>
      </w:r>
      <w:r>
        <w:rPr>
          <w:rFonts w:ascii="Century Gothic" w:hAnsi="Century Gothic"/>
          <w:color w:val="000000"/>
          <w:sz w:val="24"/>
          <w:szCs w:val="24"/>
        </w:rPr>
        <w:t xml:space="preserve">  de </w:t>
      </w:r>
      <w:r>
        <w:rPr>
          <w:rFonts w:ascii="Century Gothic" w:hAnsi="Century Gothic"/>
          <w:color w:val="000000"/>
          <w:sz w:val="24"/>
          <w:szCs w:val="24"/>
        </w:rPr>
        <w:t>julh</w:t>
      </w:r>
      <w:r>
        <w:rPr>
          <w:rFonts w:ascii="Century Gothic" w:hAnsi="Century Gothic"/>
          <w:color w:val="000000"/>
          <w:sz w:val="24"/>
          <w:szCs w:val="24"/>
        </w:rPr>
        <w:t>o</w:t>
      </w:r>
      <w:r w:rsidRPr="00F02BF3">
        <w:rPr>
          <w:rFonts w:ascii="Century Gothic" w:hAnsi="Century Gothic"/>
          <w:color w:val="000000"/>
          <w:sz w:val="24"/>
          <w:szCs w:val="24"/>
        </w:rPr>
        <w:t xml:space="preserve">  de  20</w:t>
      </w:r>
      <w:r>
        <w:rPr>
          <w:rFonts w:ascii="Century Gothic" w:hAnsi="Century Gothic"/>
          <w:color w:val="000000"/>
          <w:sz w:val="24"/>
          <w:szCs w:val="24"/>
        </w:rPr>
        <w:t>20</w:t>
      </w:r>
      <w:r w:rsidRPr="00F02BF3">
        <w:rPr>
          <w:rFonts w:ascii="Century Gothic" w:hAnsi="Century Gothic"/>
          <w:color w:val="000000"/>
          <w:sz w:val="24"/>
          <w:szCs w:val="24"/>
        </w:rPr>
        <w:t>.</w:t>
      </w:r>
    </w:p>
    <w:p w14:paraId="4F8ABD63" w14:textId="77777777" w:rsidR="002A4139" w:rsidRDefault="002A4139" w:rsidP="002A4139">
      <w:pPr>
        <w:spacing w:line="360" w:lineRule="auto"/>
        <w:jc w:val="both"/>
        <w:rPr>
          <w:rFonts w:ascii="Century Gothic" w:hAnsi="Century Gothic"/>
          <w:b/>
          <w:color w:val="000000"/>
          <w:sz w:val="32"/>
        </w:rPr>
      </w:pPr>
    </w:p>
    <w:p w14:paraId="18906518" w14:textId="46F8F0D3" w:rsidR="002A4139" w:rsidRDefault="002A4139" w:rsidP="002A4139">
      <w:pPr>
        <w:jc w:val="center"/>
        <w:rPr>
          <w:rFonts w:ascii="Century Gothic" w:hAnsi="Century Gothic"/>
          <w:b/>
          <w:color w:val="000000"/>
          <w:sz w:val="24"/>
        </w:rPr>
      </w:pPr>
      <w:proofErr w:type="gramStart"/>
      <w:r>
        <w:rPr>
          <w:rFonts w:ascii="Century Gothic" w:hAnsi="Century Gothic"/>
          <w:b/>
          <w:color w:val="000000"/>
          <w:sz w:val="24"/>
        </w:rPr>
        <w:t>MANOEL  NONATO</w:t>
      </w:r>
      <w:proofErr w:type="gramEnd"/>
      <w:r>
        <w:rPr>
          <w:rFonts w:ascii="Century Gothic" w:hAnsi="Century Gothic"/>
          <w:b/>
          <w:color w:val="000000"/>
          <w:sz w:val="24"/>
        </w:rPr>
        <w:t xml:space="preserve">  DE  SOUZA,  MARLITO</w:t>
      </w:r>
    </w:p>
    <w:p w14:paraId="7683134C" w14:textId="77777777" w:rsidR="002A4139" w:rsidRPr="002A4139" w:rsidRDefault="002A4139" w:rsidP="002A4139">
      <w:pPr>
        <w:jc w:val="center"/>
        <w:rPr>
          <w:rFonts w:ascii="Century Gothic" w:hAnsi="Century Gothic"/>
          <w:b/>
          <w:color w:val="000000"/>
          <w:szCs w:val="20"/>
        </w:rPr>
      </w:pPr>
      <w:r w:rsidRPr="002A4139">
        <w:rPr>
          <w:rFonts w:ascii="Century Gothic" w:hAnsi="Century Gothic"/>
          <w:b/>
          <w:color w:val="000000"/>
          <w:szCs w:val="20"/>
        </w:rPr>
        <w:t>vereador.</w:t>
      </w:r>
    </w:p>
    <w:p w14:paraId="1D8832B0" w14:textId="77777777" w:rsidR="002A4139" w:rsidRDefault="002A4139" w:rsidP="002A4139"/>
    <w:p w14:paraId="0D0D48F5" w14:textId="77777777" w:rsidR="002A4139" w:rsidRDefault="002A4139" w:rsidP="002A4139"/>
    <w:p w14:paraId="51B48943" w14:textId="77777777" w:rsidR="00934BF3" w:rsidRDefault="00934BF3"/>
    <w:sectPr w:rsidR="00934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39"/>
    <w:rsid w:val="00022A91"/>
    <w:rsid w:val="00121055"/>
    <w:rsid w:val="002A4139"/>
    <w:rsid w:val="008F6D7A"/>
    <w:rsid w:val="00934BF3"/>
    <w:rsid w:val="00D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3E17"/>
  <w15:chartTrackingRefBased/>
  <w15:docId w15:val="{CD066A53-2F28-40C8-921C-13AC44C3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2020-07-06T17:32:00Z</cp:lastPrinted>
  <dcterms:created xsi:type="dcterms:W3CDTF">2020-07-06T17:25:00Z</dcterms:created>
  <dcterms:modified xsi:type="dcterms:W3CDTF">2020-07-06T17:37:00Z</dcterms:modified>
</cp:coreProperties>
</file>